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570" w:rsidRDefault="00104570" w:rsidP="0010457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70922">
        <w:rPr>
          <w:rFonts w:ascii="Times New Roman" w:hAnsi="Times New Roman" w:cs="Times New Roman"/>
          <w:sz w:val="24"/>
          <w:szCs w:val="24"/>
        </w:rPr>
        <w:t>твержден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570" w:rsidRDefault="00104570" w:rsidP="0010457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="00C2242E" w:rsidRPr="00B2362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104570" w:rsidRDefault="00C2242E" w:rsidP="0010457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B2362E">
        <w:rPr>
          <w:rFonts w:ascii="Times New Roman" w:hAnsi="Times New Roman" w:cs="Times New Roman"/>
          <w:sz w:val="24"/>
          <w:szCs w:val="24"/>
        </w:rPr>
        <w:t>Калевальского</w:t>
      </w:r>
      <w:r w:rsidR="00104570">
        <w:rPr>
          <w:rFonts w:ascii="Times New Roman" w:hAnsi="Times New Roman" w:cs="Times New Roman"/>
          <w:sz w:val="24"/>
          <w:szCs w:val="24"/>
        </w:rPr>
        <w:t xml:space="preserve"> </w:t>
      </w:r>
      <w:r w:rsidRPr="00B2362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C2242E" w:rsidRPr="00B2362E" w:rsidRDefault="00C2242E" w:rsidP="0010457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B2362E">
        <w:rPr>
          <w:rFonts w:ascii="Times New Roman" w:hAnsi="Times New Roman" w:cs="Times New Roman"/>
          <w:sz w:val="24"/>
          <w:szCs w:val="24"/>
        </w:rPr>
        <w:t>№</w:t>
      </w:r>
      <w:r w:rsidR="00104570">
        <w:rPr>
          <w:rFonts w:ascii="Times New Roman" w:hAnsi="Times New Roman" w:cs="Times New Roman"/>
          <w:sz w:val="24"/>
          <w:szCs w:val="24"/>
        </w:rPr>
        <w:t xml:space="preserve"> 47 </w:t>
      </w:r>
      <w:r w:rsidR="003C0E91" w:rsidRPr="00B2362E">
        <w:rPr>
          <w:rFonts w:ascii="Times New Roman" w:hAnsi="Times New Roman" w:cs="Times New Roman"/>
          <w:sz w:val="24"/>
          <w:szCs w:val="24"/>
        </w:rPr>
        <w:t>от</w:t>
      </w:r>
      <w:r w:rsidR="00104570">
        <w:rPr>
          <w:rFonts w:ascii="Times New Roman" w:hAnsi="Times New Roman" w:cs="Times New Roman"/>
          <w:sz w:val="24"/>
          <w:szCs w:val="24"/>
        </w:rPr>
        <w:t xml:space="preserve"> 25.01.2023 г.</w:t>
      </w:r>
    </w:p>
    <w:p w:rsidR="00C24FA1" w:rsidRPr="00C24FA1" w:rsidRDefault="00C24FA1" w:rsidP="00104570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104570" w:rsidRDefault="00C2242E" w:rsidP="001045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44F">
        <w:rPr>
          <w:rFonts w:ascii="Times New Roman" w:hAnsi="Times New Roman" w:cs="Times New Roman"/>
          <w:b/>
          <w:sz w:val="24"/>
          <w:szCs w:val="24"/>
        </w:rPr>
        <w:t>План мероприятий (проектов)</w:t>
      </w:r>
      <w:r w:rsidR="00B254E4" w:rsidRPr="00BC344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C344F">
        <w:rPr>
          <w:rFonts w:ascii="Times New Roman" w:hAnsi="Times New Roman" w:cs="Times New Roman"/>
          <w:b/>
          <w:sz w:val="24"/>
          <w:szCs w:val="24"/>
        </w:rPr>
        <w:t xml:space="preserve">направленных на </w:t>
      </w:r>
      <w:r w:rsidRPr="00BC344F">
        <w:rPr>
          <w:rFonts w:ascii="Times New Roman" w:eastAsia="Times New Roman" w:hAnsi="Times New Roman" w:cs="Times New Roman"/>
          <w:b/>
          <w:sz w:val="24"/>
          <w:szCs w:val="24"/>
        </w:rPr>
        <w:t>гражданско-патр</w:t>
      </w:r>
      <w:r w:rsidR="00C24FA1" w:rsidRPr="00BC344F">
        <w:rPr>
          <w:rFonts w:ascii="Times New Roman" w:eastAsia="Times New Roman" w:hAnsi="Times New Roman" w:cs="Times New Roman"/>
          <w:b/>
          <w:sz w:val="24"/>
          <w:szCs w:val="24"/>
        </w:rPr>
        <w:t xml:space="preserve">иотическое воспитание молодежи </w:t>
      </w:r>
    </w:p>
    <w:p w:rsidR="00C2242E" w:rsidRPr="00BC344F" w:rsidRDefault="00C2242E" w:rsidP="001045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344F">
        <w:rPr>
          <w:rFonts w:ascii="Times New Roman" w:eastAsia="Times New Roman" w:hAnsi="Times New Roman" w:cs="Times New Roman"/>
          <w:b/>
          <w:sz w:val="24"/>
          <w:szCs w:val="24"/>
        </w:rPr>
        <w:t>Калевальского муниципального района</w:t>
      </w:r>
    </w:p>
    <w:p w:rsidR="00C2242E" w:rsidRPr="00BC344F" w:rsidRDefault="00C2242E" w:rsidP="00104570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344F">
        <w:rPr>
          <w:rFonts w:ascii="Times New Roman" w:eastAsia="Times New Roman" w:hAnsi="Times New Roman" w:cs="Times New Roman"/>
          <w:b/>
          <w:i/>
          <w:sz w:val="24"/>
          <w:szCs w:val="24"/>
        </w:rPr>
        <w:t>В рамках реализации результата 1.4. «Обеспечено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проектами» федерального проекта «Патриотическое воспитание граждан Российской Федерации» национального проекта «Образование» на 2023 год</w:t>
      </w:r>
      <w:bookmarkStart w:id="0" w:name="_GoBack"/>
      <w:bookmarkEnd w:id="0"/>
    </w:p>
    <w:tbl>
      <w:tblPr>
        <w:tblStyle w:val="a8"/>
        <w:tblpPr w:leftFromText="180" w:rightFromText="180" w:vertAnchor="text" w:horzAnchor="margin" w:tblpY="181"/>
        <w:tblW w:w="0" w:type="auto"/>
        <w:tblLook w:val="04A0"/>
      </w:tblPr>
      <w:tblGrid>
        <w:gridCol w:w="523"/>
        <w:gridCol w:w="3487"/>
        <w:gridCol w:w="1627"/>
        <w:gridCol w:w="2749"/>
        <w:gridCol w:w="1787"/>
        <w:gridCol w:w="4536"/>
      </w:tblGrid>
      <w:tr w:rsidR="00255E92" w:rsidRPr="00BC344F" w:rsidTr="00104570">
        <w:tc>
          <w:tcPr>
            <w:tcW w:w="523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87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27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(месяц, год)</w:t>
            </w:r>
          </w:p>
        </w:tc>
        <w:tc>
          <w:tcPr>
            <w:tcW w:w="2749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Место проведения (муниципальное образование/населенные пункты)</w:t>
            </w:r>
          </w:p>
        </w:tc>
        <w:tc>
          <w:tcPr>
            <w:tcW w:w="1787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участников</w:t>
            </w:r>
          </w:p>
        </w:tc>
        <w:tc>
          <w:tcPr>
            <w:tcW w:w="4536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255E92" w:rsidRPr="00BC344F" w:rsidTr="00104570">
        <w:tc>
          <w:tcPr>
            <w:tcW w:w="523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7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r w:rsidR="00B254E4"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приуроченные к Дню полного освобождения Ленинграда от фашисткой блокады</w:t>
            </w:r>
          </w:p>
        </w:tc>
        <w:tc>
          <w:tcPr>
            <w:tcW w:w="1627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749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255E92" w:rsidRPr="00BC344F" w:rsidRDefault="000655E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255E92" w:rsidRPr="00BC344F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255E92" w:rsidRDefault="00255E92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и учреждения культуры</w:t>
            </w:r>
          </w:p>
          <w:p w:rsidR="00104570" w:rsidRPr="00BC344F" w:rsidRDefault="00104570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7" w:type="dxa"/>
          </w:tcPr>
          <w:p w:rsidR="000053C3" w:rsidRPr="00BC344F" w:rsidRDefault="00B254E4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</w:t>
            </w:r>
            <w:r w:rsidR="000053C3"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приуроченные к Дню памяти о россиянах, исполнявших служебный долг за пределами Отечества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  <w:p w:rsidR="00104570" w:rsidRPr="00BC344F" w:rsidRDefault="00104570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r w:rsidR="00B254E4"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34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приуроченные к Дню защитника Отечества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EE034A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  <w:p w:rsidR="00104570" w:rsidRPr="00BC344F" w:rsidRDefault="00104570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B254E4" w:rsidRPr="00BC34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 приуроченные к Дню присоединения Крыма с Россией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3C0E91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  <w:p w:rsidR="00104570" w:rsidRPr="00BC344F" w:rsidRDefault="00104570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B254E4" w:rsidRPr="00BC34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 приуроченные к Дню космонавтики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  <w:p w:rsidR="00104570" w:rsidRPr="00BC344F" w:rsidRDefault="00104570" w:rsidP="001045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Всероссийская акция</w:t>
            </w:r>
          </w:p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«Диктант Победы»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  <w:p w:rsidR="00104570" w:rsidRDefault="00104570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570" w:rsidRPr="00BC344F" w:rsidRDefault="00104570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подвигу советского народа в Великой Отечественной войне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EE034A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приуроченные к Дню памяти и скорби - дню начала Великой Отечественной войны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приуроченные к Дню Государственного флага Российской Федерации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приуроченные к Дню солидарности в борьбе с терроризмом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3 сентября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преддверии годовщины освобождения Карелии от фашистских захватчиков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приуроченные к Дню народного единства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приуроченные к Дню Неизвестного Солдата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D2009F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приуроченные к Дню Героев Отечества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9 декабря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 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0053C3" w:rsidRPr="00BC344F" w:rsidTr="00104570">
        <w:tc>
          <w:tcPr>
            <w:tcW w:w="523" w:type="dxa"/>
          </w:tcPr>
          <w:p w:rsidR="000053C3" w:rsidRPr="00BC344F" w:rsidRDefault="00EE034A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8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Мероприятия, приуроченные к Дню Конституции Российской Федерации</w:t>
            </w:r>
          </w:p>
        </w:tc>
        <w:tc>
          <w:tcPr>
            <w:tcW w:w="1627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749" w:type="dxa"/>
          </w:tcPr>
          <w:p w:rsidR="000053C3" w:rsidRPr="00BC344F" w:rsidRDefault="000053C3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Калевальский муниципальный район</w:t>
            </w:r>
          </w:p>
        </w:tc>
        <w:tc>
          <w:tcPr>
            <w:tcW w:w="1787" w:type="dxa"/>
          </w:tcPr>
          <w:p w:rsidR="000053C3" w:rsidRPr="00BC344F" w:rsidRDefault="00511399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EE13A8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образования Калевальского</w:t>
            </w:r>
            <w:r w:rsidR="00087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района»</w:t>
            </w:r>
          </w:p>
          <w:p w:rsidR="000053C3" w:rsidRPr="00BC344F" w:rsidRDefault="00EE13A8" w:rsidP="00104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и учреждения культуры </w:t>
            </w:r>
          </w:p>
        </w:tc>
      </w:tr>
      <w:tr w:rsidR="00D2009F" w:rsidRPr="00BC344F" w:rsidTr="00B612D3">
        <w:tc>
          <w:tcPr>
            <w:tcW w:w="14709" w:type="dxa"/>
            <w:gridSpan w:val="6"/>
          </w:tcPr>
          <w:p w:rsidR="00D2009F" w:rsidRPr="00BC344F" w:rsidRDefault="00D2009F" w:rsidP="001045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402 человека </w:t>
            </w:r>
          </w:p>
        </w:tc>
      </w:tr>
    </w:tbl>
    <w:p w:rsidR="00780089" w:rsidRPr="00BC344F" w:rsidRDefault="00780089" w:rsidP="001045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80089" w:rsidRPr="00BC344F" w:rsidSect="00C224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6A2" w:rsidRDefault="00E576A2" w:rsidP="00C2242E">
      <w:pPr>
        <w:spacing w:after="0" w:line="240" w:lineRule="auto"/>
      </w:pPr>
      <w:r>
        <w:separator/>
      </w:r>
    </w:p>
  </w:endnote>
  <w:endnote w:type="continuationSeparator" w:id="1">
    <w:p w:rsidR="00E576A2" w:rsidRDefault="00E576A2" w:rsidP="00C22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6A2" w:rsidRDefault="00E576A2" w:rsidP="00C2242E">
      <w:pPr>
        <w:spacing w:after="0" w:line="240" w:lineRule="auto"/>
      </w:pPr>
      <w:r>
        <w:separator/>
      </w:r>
    </w:p>
  </w:footnote>
  <w:footnote w:type="continuationSeparator" w:id="1">
    <w:p w:rsidR="00E576A2" w:rsidRDefault="00E576A2" w:rsidP="00C224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17F0"/>
    <w:rsid w:val="000053C3"/>
    <w:rsid w:val="000655E3"/>
    <w:rsid w:val="000879FB"/>
    <w:rsid w:val="00104570"/>
    <w:rsid w:val="001F1DDD"/>
    <w:rsid w:val="00255E92"/>
    <w:rsid w:val="00375925"/>
    <w:rsid w:val="003C0E91"/>
    <w:rsid w:val="00511399"/>
    <w:rsid w:val="00530E74"/>
    <w:rsid w:val="005E0658"/>
    <w:rsid w:val="00780089"/>
    <w:rsid w:val="00875592"/>
    <w:rsid w:val="009D6B85"/>
    <w:rsid w:val="00AA631B"/>
    <w:rsid w:val="00AF1295"/>
    <w:rsid w:val="00B2362E"/>
    <w:rsid w:val="00B254E4"/>
    <w:rsid w:val="00BB31D7"/>
    <w:rsid w:val="00BC344F"/>
    <w:rsid w:val="00C2242E"/>
    <w:rsid w:val="00C24FA1"/>
    <w:rsid w:val="00C70922"/>
    <w:rsid w:val="00D2009F"/>
    <w:rsid w:val="00D70B7F"/>
    <w:rsid w:val="00E35CE9"/>
    <w:rsid w:val="00E576A2"/>
    <w:rsid w:val="00E8754B"/>
    <w:rsid w:val="00EE034A"/>
    <w:rsid w:val="00EE13A8"/>
    <w:rsid w:val="00FE1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42E"/>
  </w:style>
  <w:style w:type="paragraph" w:styleId="a5">
    <w:name w:val="footer"/>
    <w:basedOn w:val="a"/>
    <w:link w:val="a6"/>
    <w:uiPriority w:val="99"/>
    <w:unhideWhenUsed/>
    <w:rsid w:val="00C22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42E"/>
  </w:style>
  <w:style w:type="paragraph" w:styleId="a7">
    <w:name w:val="No Spacing"/>
    <w:uiPriority w:val="1"/>
    <w:qFormat/>
    <w:rsid w:val="00C2242E"/>
    <w:pPr>
      <w:spacing w:after="0" w:line="240" w:lineRule="auto"/>
    </w:pPr>
  </w:style>
  <w:style w:type="table" w:styleId="a8">
    <w:name w:val="Table Grid"/>
    <w:basedOn w:val="a1"/>
    <w:uiPriority w:val="59"/>
    <w:rsid w:val="00C22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42E"/>
  </w:style>
  <w:style w:type="paragraph" w:styleId="a5">
    <w:name w:val="footer"/>
    <w:basedOn w:val="a"/>
    <w:link w:val="a6"/>
    <w:uiPriority w:val="99"/>
    <w:unhideWhenUsed/>
    <w:rsid w:val="00C22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42E"/>
  </w:style>
  <w:style w:type="paragraph" w:styleId="a7">
    <w:name w:val="No Spacing"/>
    <w:uiPriority w:val="1"/>
    <w:qFormat/>
    <w:rsid w:val="00C2242E"/>
    <w:pPr>
      <w:spacing w:after="0" w:line="240" w:lineRule="auto"/>
    </w:pPr>
  </w:style>
  <w:style w:type="table" w:styleId="a8">
    <w:name w:val="Table Grid"/>
    <w:basedOn w:val="a1"/>
    <w:uiPriority w:val="59"/>
    <w:rsid w:val="00C22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Workcomp1</dc:creator>
  <cp:keywords/>
  <dc:description/>
  <cp:lastModifiedBy>compcorp3</cp:lastModifiedBy>
  <cp:revision>19</cp:revision>
  <cp:lastPrinted>2023-03-15T13:37:00Z</cp:lastPrinted>
  <dcterms:created xsi:type="dcterms:W3CDTF">2023-03-02T12:41:00Z</dcterms:created>
  <dcterms:modified xsi:type="dcterms:W3CDTF">2023-03-15T13:39:00Z</dcterms:modified>
</cp:coreProperties>
</file>